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3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276"/>
        <w:gridCol w:w="4394"/>
      </w:tblGrid>
      <w:tr w:rsidR="00EF203B" w:rsidTr="008F1015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ЯЛКЫНСКОГО</w:t>
            </w:r>
          </w:p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СЕЛЬСКОГО ПОСЕЛЕНИЯ</w:t>
            </w: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 xml:space="preserve">  АЛЕКСЕЕВСКОГО</w:t>
            </w:r>
          </w:p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EF203B" w:rsidRPr="00EF203B" w:rsidRDefault="00EF203B" w:rsidP="008F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F203B" w:rsidRPr="00EF203B" w:rsidRDefault="00EF203B" w:rsidP="008F1015">
            <w:pPr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03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EF203B" w:rsidRPr="00EF203B" w:rsidRDefault="00EF203B" w:rsidP="008F1015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EF203B">
              <w:rPr>
                <w:rFonts w:ascii="Times New Roman" w:hAnsi="Times New Roman"/>
                <w:sz w:val="28"/>
                <w:szCs w:val="28"/>
              </w:rPr>
              <w:t xml:space="preserve">           ТАТАРСТАН РЕСПУБЛИК</w:t>
            </w:r>
            <w:r w:rsidRPr="00EF203B">
              <w:rPr>
                <w:rFonts w:ascii="Times New Roman" w:hAnsi="Times New Roman"/>
                <w:sz w:val="28"/>
                <w:szCs w:val="28"/>
              </w:rPr>
              <w:t>А</w:t>
            </w:r>
            <w:r w:rsidRPr="00EF203B">
              <w:rPr>
                <w:rFonts w:ascii="Times New Roman" w:hAnsi="Times New Roman"/>
                <w:sz w:val="28"/>
                <w:szCs w:val="28"/>
              </w:rPr>
              <w:t>СЫ</w:t>
            </w:r>
          </w:p>
          <w:p w:rsidR="00EF203B" w:rsidRPr="00EF203B" w:rsidRDefault="00EF203B" w:rsidP="008F1015">
            <w:pPr>
              <w:pStyle w:val="1"/>
              <w:spacing w:line="276" w:lineRule="auto"/>
              <w:ind w:left="-353" w:hanging="142"/>
              <w:rPr>
                <w:rFonts w:ascii="Times New Roman" w:hAnsi="Times New Roman"/>
                <w:sz w:val="28"/>
                <w:szCs w:val="28"/>
              </w:rPr>
            </w:pPr>
            <w:r w:rsidRPr="00EF203B">
              <w:rPr>
                <w:rFonts w:ascii="Times New Roman" w:hAnsi="Times New Roman"/>
                <w:sz w:val="28"/>
                <w:szCs w:val="28"/>
              </w:rPr>
              <w:t xml:space="preserve">    АЛЕКСЕЕВСК</w:t>
            </w:r>
          </w:p>
          <w:p w:rsidR="00EF203B" w:rsidRPr="00EF203B" w:rsidRDefault="00EF203B" w:rsidP="008F1015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</w:rPr>
              <w:t xml:space="preserve">         МУНИЦИПАЛЬ РАЙОНЫ</w:t>
            </w: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НЫҢ</w:t>
            </w:r>
          </w:p>
          <w:p w:rsidR="00EF203B" w:rsidRPr="00EF203B" w:rsidRDefault="00EF203B" w:rsidP="008F1015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ЯЛКЫН АВЫЛ ҖИРЛЕГЕНЕҢ</w:t>
            </w:r>
          </w:p>
          <w:p w:rsidR="00EF203B" w:rsidRPr="00EF203B" w:rsidRDefault="00EF203B" w:rsidP="008F1015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F203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      БАШКАРМА КОМИТЕТЫ</w:t>
            </w:r>
          </w:p>
          <w:p w:rsidR="00EF203B" w:rsidRPr="00EF203B" w:rsidRDefault="00EF203B" w:rsidP="008F1015">
            <w:pPr>
              <w:ind w:left="-353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F203B" w:rsidRPr="00EF203B" w:rsidRDefault="00EF203B" w:rsidP="008F1015">
            <w:pPr>
              <w:ind w:left="-3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203B" w:rsidRDefault="00EF203B" w:rsidP="00EF203B">
      <w:pPr>
        <w:pStyle w:val="a5"/>
        <w:spacing w:after="240"/>
        <w:rPr>
          <w:b/>
          <w:bCs/>
        </w:rPr>
      </w:pPr>
    </w:p>
    <w:p w:rsidR="00EF203B" w:rsidRDefault="00EF203B" w:rsidP="00EF203B">
      <w:pPr>
        <w:pStyle w:val="a5"/>
        <w:spacing w:after="240"/>
        <w:rPr>
          <w:b/>
          <w:bCs/>
        </w:rPr>
      </w:pPr>
    </w:p>
    <w:p w:rsidR="00EF203B" w:rsidRDefault="00EF203B" w:rsidP="00EF203B">
      <w:pPr>
        <w:pStyle w:val="a5"/>
        <w:spacing w:after="240"/>
        <w:rPr>
          <w:b/>
          <w:bCs/>
        </w:rPr>
      </w:pPr>
      <w:r>
        <w:rPr>
          <w:b/>
          <w:bCs/>
        </w:rPr>
        <w:t>ПОСТАНОВЛЕНИЕ                                                                                   КАРАР</w:t>
      </w:r>
    </w:p>
    <w:p w:rsidR="00EF203B" w:rsidRDefault="00EF203B" w:rsidP="00EF203B">
      <w:pPr>
        <w:pStyle w:val="a5"/>
        <w:spacing w:after="240"/>
        <w:rPr>
          <w:bCs/>
          <w:sz w:val="28"/>
          <w:szCs w:val="28"/>
          <w:lang w:val="tt-RU"/>
        </w:rPr>
      </w:pPr>
      <w:r>
        <w:rPr>
          <w:bCs/>
          <w:sz w:val="28"/>
          <w:szCs w:val="28"/>
          <w:lang w:val="tt-RU"/>
        </w:rPr>
        <w:t xml:space="preserve"> </w:t>
      </w:r>
    </w:p>
    <w:p w:rsidR="00EF203B" w:rsidRPr="005E0376" w:rsidRDefault="00EF203B" w:rsidP="00EF203B">
      <w:pPr>
        <w:pStyle w:val="a5"/>
        <w:spacing w:after="240"/>
        <w:rPr>
          <w:bCs/>
        </w:rPr>
      </w:pP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 xml:space="preserve">18 апреля </w:t>
      </w:r>
      <w:r>
        <w:rPr>
          <w:bCs/>
          <w:sz w:val="28"/>
          <w:szCs w:val="28"/>
          <w:lang w:val="tt-RU"/>
        </w:rPr>
        <w:t xml:space="preserve">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  <w:lang w:val="tt-RU"/>
        </w:rPr>
        <w:t>18</w:t>
      </w:r>
      <w:r>
        <w:rPr>
          <w:bCs/>
          <w:sz w:val="28"/>
          <w:szCs w:val="28"/>
        </w:rPr>
        <w:t xml:space="preserve">г.  </w:t>
      </w:r>
      <w:r>
        <w:rPr>
          <w:bCs/>
          <w:sz w:val="28"/>
          <w:szCs w:val="28"/>
          <w:lang w:val="tt-RU"/>
        </w:rPr>
        <w:t xml:space="preserve">                                               </w:t>
      </w:r>
      <w:r>
        <w:rPr>
          <w:bCs/>
        </w:rPr>
        <w:t xml:space="preserve">                             </w:t>
      </w:r>
      <w:r w:rsidRPr="00CF5FE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</w:t>
      </w:r>
    </w:p>
    <w:p w:rsidR="0007337A" w:rsidRPr="0007337A" w:rsidRDefault="0007337A">
      <w:pPr>
        <w:rPr>
          <w:rFonts w:ascii="Times New Roman" w:hAnsi="Times New Roman" w:cs="Times New Roman"/>
          <w:b/>
          <w:sz w:val="28"/>
          <w:szCs w:val="28"/>
        </w:rPr>
      </w:pP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EF203B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</w:t>
      </w: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EF203B">
        <w:rPr>
          <w:rFonts w:ascii="Times New Roman" w:hAnsi="Times New Roman" w:cs="Times New Roman"/>
          <w:b/>
          <w:sz w:val="28"/>
          <w:szCs w:val="28"/>
        </w:rPr>
        <w:t xml:space="preserve">сполнительного комитета </w:t>
      </w:r>
      <w:proofErr w:type="spellStart"/>
      <w:r w:rsidR="00EF203B" w:rsidRPr="00EF203B">
        <w:rPr>
          <w:rFonts w:ascii="Times New Roman" w:hAnsi="Times New Roman" w:cs="Times New Roman"/>
          <w:b/>
          <w:sz w:val="28"/>
          <w:szCs w:val="28"/>
        </w:rPr>
        <w:t>Ялкынского</w:t>
      </w:r>
      <w:proofErr w:type="spellEnd"/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Алексеевского</w:t>
      </w: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РТ от </w:t>
      </w:r>
      <w:r w:rsidR="00EF203B" w:rsidRPr="00EF203B">
        <w:rPr>
          <w:rFonts w:ascii="Times New Roman" w:hAnsi="Times New Roman" w:cs="Times New Roman"/>
          <w:b/>
          <w:sz w:val="28"/>
          <w:szCs w:val="28"/>
        </w:rPr>
        <w:t>16.02.2017 № 3</w:t>
      </w: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F203B">
        <w:rPr>
          <w:rFonts w:ascii="Times New Roman" w:hAnsi="Times New Roman" w:cs="Times New Roman"/>
          <w:b/>
          <w:sz w:val="28"/>
          <w:szCs w:val="28"/>
        </w:rPr>
        <w:t>Об утверждении Правил по обустройству</w:t>
      </w: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и содержанию общественных кладбищ </w:t>
      </w: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07337A" w:rsidRPr="00EF203B" w:rsidRDefault="0007337A" w:rsidP="0007337A">
      <w:pPr>
        <w:pStyle w:val="a3"/>
        <w:spacing w:after="0"/>
        <w:rPr>
          <w:b/>
          <w:sz w:val="28"/>
          <w:szCs w:val="28"/>
        </w:rPr>
      </w:pPr>
      <w:r w:rsidRPr="00EF203B">
        <w:rPr>
          <w:b/>
          <w:sz w:val="28"/>
          <w:szCs w:val="28"/>
        </w:rPr>
        <w:t xml:space="preserve"> </w:t>
      </w:r>
      <w:proofErr w:type="spellStart"/>
      <w:r w:rsidR="00EF203B" w:rsidRPr="00EF203B">
        <w:rPr>
          <w:b/>
          <w:sz w:val="28"/>
          <w:szCs w:val="28"/>
        </w:rPr>
        <w:t>Ялкынское</w:t>
      </w:r>
      <w:proofErr w:type="spellEnd"/>
      <w:r w:rsidRPr="00EF203B">
        <w:rPr>
          <w:b/>
          <w:sz w:val="28"/>
          <w:szCs w:val="28"/>
        </w:rPr>
        <w:t xml:space="preserve"> сельское поселение </w:t>
      </w:r>
    </w:p>
    <w:p w:rsidR="0007337A" w:rsidRPr="00EF203B" w:rsidRDefault="0007337A" w:rsidP="0007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>Алексеевского муниципального</w:t>
      </w:r>
      <w:r w:rsidRPr="00EF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7337A" w:rsidRPr="00EF203B" w:rsidRDefault="0007337A" w:rsidP="0007337A">
      <w:pPr>
        <w:pStyle w:val="a3"/>
        <w:spacing w:after="0"/>
        <w:rPr>
          <w:b/>
          <w:sz w:val="28"/>
          <w:szCs w:val="28"/>
        </w:rPr>
      </w:pPr>
      <w:r w:rsidRPr="00EF203B">
        <w:rPr>
          <w:b/>
          <w:sz w:val="28"/>
          <w:szCs w:val="28"/>
        </w:rPr>
        <w:t xml:space="preserve">района Республики Татарстан» </w:t>
      </w:r>
    </w:p>
    <w:p w:rsidR="0007337A" w:rsidRPr="00EF203B" w:rsidRDefault="0007337A" w:rsidP="0007337A">
      <w:pPr>
        <w:pStyle w:val="a3"/>
        <w:spacing w:after="0"/>
        <w:rPr>
          <w:sz w:val="28"/>
          <w:szCs w:val="28"/>
        </w:rPr>
      </w:pPr>
    </w:p>
    <w:p w:rsidR="00DF3E0E" w:rsidRPr="00EF203B" w:rsidRDefault="00DF3E0E" w:rsidP="0007337A">
      <w:pPr>
        <w:pStyle w:val="a3"/>
        <w:spacing w:after="0"/>
        <w:rPr>
          <w:sz w:val="28"/>
          <w:szCs w:val="28"/>
        </w:rPr>
      </w:pPr>
    </w:p>
    <w:p w:rsidR="0007337A" w:rsidRPr="00EF203B" w:rsidRDefault="0007337A" w:rsidP="00DF3E0E">
      <w:pPr>
        <w:pStyle w:val="a3"/>
        <w:spacing w:after="0" w:line="276" w:lineRule="auto"/>
        <w:ind w:firstLine="567"/>
        <w:jc w:val="both"/>
        <w:rPr>
          <w:sz w:val="28"/>
          <w:szCs w:val="28"/>
        </w:rPr>
      </w:pPr>
      <w:r w:rsidRPr="00EF203B">
        <w:rPr>
          <w:sz w:val="28"/>
          <w:szCs w:val="28"/>
        </w:rPr>
        <w:t xml:space="preserve"> </w:t>
      </w:r>
      <w:r w:rsidR="00DF3E0E" w:rsidRPr="00EF203B">
        <w:rPr>
          <w:sz w:val="28"/>
          <w:szCs w:val="28"/>
        </w:rPr>
        <w:t>Во исполнение Протокола совещания Главы Алексеевского муниципального района с главами сельских поселений Алексеевского муниципального района от 09.04.2018 № 2 и в</w:t>
      </w:r>
      <w:r w:rsidRPr="00EF203B">
        <w:rPr>
          <w:sz w:val="28"/>
          <w:szCs w:val="28"/>
        </w:rPr>
        <w:t xml:space="preserve"> целях </w:t>
      </w:r>
      <w:proofErr w:type="gramStart"/>
      <w:r w:rsidRPr="00EF203B">
        <w:rPr>
          <w:sz w:val="28"/>
          <w:szCs w:val="28"/>
        </w:rPr>
        <w:t>обеспечения организации  благоустройства территории кладбищ</w:t>
      </w:r>
      <w:proofErr w:type="gramEnd"/>
      <w:r w:rsidRPr="00EF203B">
        <w:rPr>
          <w:sz w:val="28"/>
          <w:szCs w:val="28"/>
        </w:rPr>
        <w:t xml:space="preserve"> на территории поселени</w:t>
      </w:r>
      <w:r w:rsidR="00DF3E0E" w:rsidRPr="00EF203B">
        <w:rPr>
          <w:sz w:val="28"/>
          <w:szCs w:val="28"/>
        </w:rPr>
        <w:t>я</w:t>
      </w:r>
    </w:p>
    <w:p w:rsidR="0007337A" w:rsidRPr="00EF203B" w:rsidRDefault="0007337A" w:rsidP="0007337A">
      <w:pPr>
        <w:pStyle w:val="a3"/>
        <w:spacing w:after="0"/>
        <w:rPr>
          <w:sz w:val="28"/>
          <w:szCs w:val="28"/>
        </w:rPr>
      </w:pPr>
    </w:p>
    <w:p w:rsidR="0007337A" w:rsidRPr="00EF203B" w:rsidRDefault="0007337A" w:rsidP="0007337A">
      <w:pPr>
        <w:pStyle w:val="a3"/>
        <w:spacing w:after="0"/>
        <w:jc w:val="center"/>
        <w:rPr>
          <w:b/>
          <w:sz w:val="28"/>
          <w:szCs w:val="28"/>
        </w:rPr>
      </w:pPr>
      <w:r w:rsidRPr="00EF203B">
        <w:rPr>
          <w:b/>
          <w:sz w:val="28"/>
          <w:szCs w:val="28"/>
        </w:rPr>
        <w:t>постановляю:</w:t>
      </w:r>
    </w:p>
    <w:p w:rsidR="0007337A" w:rsidRPr="00EF203B" w:rsidRDefault="0007337A" w:rsidP="0007337A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 xml:space="preserve">1.Внести изменения в Правила по обустройству и содержанию общественных кладбищ в муниципальном образовании  </w:t>
      </w:r>
      <w:proofErr w:type="spellStart"/>
      <w:r w:rsidR="00EF203B" w:rsidRPr="00EF203B">
        <w:rPr>
          <w:rFonts w:ascii="Times New Roman" w:hAnsi="Times New Roman" w:cs="Times New Roman"/>
          <w:sz w:val="28"/>
          <w:szCs w:val="28"/>
        </w:rPr>
        <w:t>Ялкынское</w:t>
      </w:r>
      <w:proofErr w:type="spellEnd"/>
      <w:r w:rsidRPr="00EF203B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 района Республики Татарстан,                                                                                              утвержденные </w:t>
      </w:r>
      <w:r w:rsidRPr="00EF203B">
        <w:rPr>
          <w:rFonts w:ascii="Times New Roman" w:eastAsia="Times New Roman" w:hAnsi="Times New Roman" w:cs="Times New Roman"/>
          <w:sz w:val="28"/>
          <w:szCs w:val="28"/>
        </w:rPr>
        <w:t>Постановление И</w:t>
      </w:r>
      <w:r w:rsidRPr="00EF203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="00EF203B" w:rsidRPr="00EF203B">
        <w:rPr>
          <w:rFonts w:ascii="Times New Roman" w:hAnsi="Times New Roman" w:cs="Times New Roman"/>
          <w:sz w:val="28"/>
          <w:szCs w:val="28"/>
        </w:rPr>
        <w:t>Ялкынского</w:t>
      </w:r>
      <w:proofErr w:type="spellEnd"/>
      <w:r w:rsidR="00EF203B" w:rsidRPr="00EF203B">
        <w:rPr>
          <w:rFonts w:ascii="Times New Roman" w:hAnsi="Times New Roman" w:cs="Times New Roman"/>
          <w:sz w:val="28"/>
          <w:szCs w:val="28"/>
        </w:rPr>
        <w:t xml:space="preserve"> </w:t>
      </w:r>
      <w:r w:rsidRPr="00EF203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Алексеевского муниципального района РТ от </w:t>
      </w:r>
      <w:r w:rsidR="00EF203B" w:rsidRPr="00EF203B">
        <w:rPr>
          <w:rFonts w:ascii="Times New Roman" w:hAnsi="Times New Roman" w:cs="Times New Roman"/>
          <w:sz w:val="28"/>
          <w:szCs w:val="28"/>
        </w:rPr>
        <w:t>16.02.2017 № 3</w:t>
      </w:r>
      <w:r w:rsidRPr="00EF203B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07337A" w:rsidRPr="00EF203B" w:rsidRDefault="0007337A" w:rsidP="0007337A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 xml:space="preserve">  пункт 6 «Общественные мероприятия по уходу за территориями кладбищ» изложить в следующей редакции</w:t>
      </w:r>
      <w:proofErr w:type="gramStart"/>
      <w:r w:rsidRPr="00EF20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337A" w:rsidRPr="00EF203B" w:rsidRDefault="0007337A" w:rsidP="002E5C3E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>«</w:t>
      </w:r>
      <w:r w:rsidR="002E5C3E" w:rsidRPr="00EF203B">
        <w:rPr>
          <w:rFonts w:ascii="Times New Roman" w:hAnsi="Times New Roman" w:cs="Times New Roman"/>
          <w:sz w:val="28"/>
          <w:szCs w:val="28"/>
        </w:rPr>
        <w:t xml:space="preserve">6.1.  </w:t>
      </w:r>
      <w:r w:rsidRPr="00EF2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03B">
        <w:rPr>
          <w:rFonts w:ascii="Times New Roman" w:hAnsi="Times New Roman" w:cs="Times New Roman"/>
          <w:sz w:val="28"/>
          <w:szCs w:val="28"/>
        </w:rPr>
        <w:t xml:space="preserve">Основные общественные мероприятия по уходу за территориями кладбищ (субботники, средники) организуются ежегодно органами местного самоуправления </w:t>
      </w:r>
      <w:r w:rsidR="002E5C3E" w:rsidRPr="00EF203B">
        <w:rPr>
          <w:rFonts w:ascii="Times New Roman" w:hAnsi="Times New Roman" w:cs="Times New Roman"/>
          <w:sz w:val="28"/>
          <w:szCs w:val="28"/>
        </w:rPr>
        <w:t xml:space="preserve">в весенний период – </w:t>
      </w:r>
      <w:r w:rsidR="00D56F34" w:rsidRPr="00EF203B">
        <w:rPr>
          <w:rFonts w:ascii="Times New Roman" w:hAnsi="Times New Roman" w:cs="Times New Roman"/>
          <w:sz w:val="28"/>
          <w:szCs w:val="28"/>
        </w:rPr>
        <w:t>последняя суббота апреля</w:t>
      </w:r>
      <w:r w:rsidRPr="00EF203B">
        <w:rPr>
          <w:rFonts w:ascii="Times New Roman" w:hAnsi="Times New Roman" w:cs="Times New Roman"/>
          <w:sz w:val="28"/>
          <w:szCs w:val="28"/>
        </w:rPr>
        <w:t xml:space="preserve">, </w:t>
      </w:r>
      <w:r w:rsidR="002E5C3E" w:rsidRPr="00EF203B">
        <w:rPr>
          <w:rFonts w:ascii="Times New Roman" w:hAnsi="Times New Roman" w:cs="Times New Roman"/>
          <w:sz w:val="28"/>
          <w:szCs w:val="28"/>
        </w:rPr>
        <w:t xml:space="preserve">а также в предзимний период </w:t>
      </w:r>
      <w:r w:rsidR="00D56F34" w:rsidRPr="00EF203B">
        <w:rPr>
          <w:rFonts w:ascii="Times New Roman" w:hAnsi="Times New Roman" w:cs="Times New Roman"/>
          <w:sz w:val="28"/>
          <w:szCs w:val="28"/>
        </w:rPr>
        <w:t>–</w:t>
      </w:r>
      <w:r w:rsidR="002E5C3E" w:rsidRPr="00EF203B">
        <w:rPr>
          <w:rFonts w:ascii="Times New Roman" w:hAnsi="Times New Roman" w:cs="Times New Roman"/>
          <w:sz w:val="28"/>
          <w:szCs w:val="28"/>
        </w:rPr>
        <w:t xml:space="preserve"> </w:t>
      </w:r>
      <w:r w:rsidR="00D56F34" w:rsidRPr="00EF203B">
        <w:rPr>
          <w:rFonts w:ascii="Times New Roman" w:hAnsi="Times New Roman" w:cs="Times New Roman"/>
          <w:sz w:val="28"/>
          <w:szCs w:val="28"/>
        </w:rPr>
        <w:t>последн</w:t>
      </w:r>
      <w:r w:rsidR="000D434B" w:rsidRPr="00EF203B">
        <w:rPr>
          <w:rFonts w:ascii="Times New Roman" w:hAnsi="Times New Roman" w:cs="Times New Roman"/>
          <w:sz w:val="28"/>
          <w:szCs w:val="28"/>
        </w:rPr>
        <w:t>я</w:t>
      </w:r>
      <w:r w:rsidR="00D56F34" w:rsidRPr="00EF203B">
        <w:rPr>
          <w:rFonts w:ascii="Times New Roman" w:hAnsi="Times New Roman" w:cs="Times New Roman"/>
          <w:sz w:val="28"/>
          <w:szCs w:val="28"/>
        </w:rPr>
        <w:t>я суббота сентября</w:t>
      </w:r>
      <w:r w:rsidR="002E5C3E" w:rsidRPr="00EF203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F203B">
        <w:rPr>
          <w:rFonts w:ascii="Times New Roman" w:hAnsi="Times New Roman" w:cs="Times New Roman"/>
          <w:sz w:val="28"/>
          <w:szCs w:val="28"/>
        </w:rPr>
        <w:t xml:space="preserve">в </w:t>
      </w:r>
      <w:r w:rsidR="002E5C3E" w:rsidRPr="00EF203B">
        <w:rPr>
          <w:rFonts w:ascii="Times New Roman" w:hAnsi="Times New Roman" w:cs="Times New Roman"/>
          <w:sz w:val="28"/>
          <w:szCs w:val="28"/>
        </w:rPr>
        <w:t>преддверии</w:t>
      </w:r>
      <w:r w:rsidRPr="00EF203B">
        <w:rPr>
          <w:rFonts w:ascii="Times New Roman" w:hAnsi="Times New Roman" w:cs="Times New Roman"/>
          <w:sz w:val="28"/>
          <w:szCs w:val="28"/>
        </w:rPr>
        <w:t xml:space="preserve"> праздников и памятных дат (Праздник весны и труда, День Победы), религиозных праздников и памятных дат (Пасха, </w:t>
      </w:r>
      <w:proofErr w:type="spellStart"/>
      <w:r w:rsidRPr="00EF203B">
        <w:rPr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EF203B">
        <w:rPr>
          <w:rFonts w:ascii="Times New Roman" w:hAnsi="Times New Roman" w:cs="Times New Roman"/>
          <w:sz w:val="28"/>
          <w:szCs w:val="28"/>
        </w:rPr>
        <w:t xml:space="preserve">, Ураза-байрам, Курбан-байрам и </w:t>
      </w:r>
      <w:r w:rsidR="002E5C3E" w:rsidRPr="00EF203B">
        <w:rPr>
          <w:rFonts w:ascii="Times New Roman" w:hAnsi="Times New Roman" w:cs="Times New Roman"/>
          <w:sz w:val="28"/>
          <w:szCs w:val="28"/>
        </w:rPr>
        <w:t>другие).</w:t>
      </w:r>
      <w:proofErr w:type="gramEnd"/>
    </w:p>
    <w:p w:rsidR="000D434B" w:rsidRPr="00EF203B" w:rsidRDefault="000D434B" w:rsidP="000D434B">
      <w:pPr>
        <w:widowControl w:val="0"/>
        <w:suppressAutoHyphens/>
        <w:autoSpaceDE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eastAsia="Times New Roman" w:hAnsi="Times New Roman" w:cs="Times New Roman"/>
          <w:sz w:val="28"/>
          <w:szCs w:val="28"/>
        </w:rPr>
        <w:t xml:space="preserve">В случаях экстремальных погодных явлений (ливневый дождь, снегопад, гололед и др.) </w:t>
      </w:r>
      <w:r w:rsidR="000A56E9" w:rsidRPr="00EF203B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Pr="00EF20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5B2" w:rsidRPr="00EF203B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EF203B">
        <w:rPr>
          <w:rFonts w:ascii="Times New Roman" w:eastAsia="Times New Roman" w:hAnsi="Times New Roman" w:cs="Times New Roman"/>
          <w:sz w:val="28"/>
          <w:szCs w:val="28"/>
        </w:rPr>
        <w:t xml:space="preserve">уборочных работ устанавливается дополнительно </w:t>
      </w:r>
      <w:r w:rsidR="003952BD" w:rsidRPr="00EF203B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Pr="00EF203B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поселения.</w:t>
      </w:r>
    </w:p>
    <w:p w:rsidR="0007337A" w:rsidRPr="00EF203B" w:rsidRDefault="0007337A" w:rsidP="000733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 xml:space="preserve">    </w:t>
      </w:r>
      <w:r w:rsidRPr="00EF203B">
        <w:rPr>
          <w:rFonts w:ascii="Times New Roman" w:hAnsi="Times New Roman" w:cs="Times New Roman"/>
          <w:sz w:val="28"/>
          <w:szCs w:val="28"/>
        </w:rPr>
        <w:tab/>
        <w:t xml:space="preserve"> 6.2. Органы местного самоуправления и организации, осуществляющие обслуживание кладбищ, оказывают содействие в проведение субботников и средников на кладбищах путем выделения уборочного инвентаря и предоставления спецтехники</w:t>
      </w:r>
    </w:p>
    <w:p w:rsidR="0007337A" w:rsidRPr="00EF203B" w:rsidRDefault="0007337A" w:rsidP="00367E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>6.3. Организацию общественных мероприятий по уходу за территориями кладбищ осуществляют органы местного самоуправления, в ведении ко</w:t>
      </w:r>
      <w:r w:rsidR="00503051" w:rsidRPr="00EF203B">
        <w:rPr>
          <w:rFonts w:ascii="Times New Roman" w:hAnsi="Times New Roman" w:cs="Times New Roman"/>
          <w:sz w:val="28"/>
          <w:szCs w:val="28"/>
        </w:rPr>
        <w:t>торых находятся данные кладбища</w:t>
      </w:r>
      <w:r w:rsidRPr="00EF203B">
        <w:rPr>
          <w:rFonts w:ascii="Times New Roman" w:hAnsi="Times New Roman" w:cs="Times New Roman"/>
          <w:sz w:val="28"/>
          <w:szCs w:val="28"/>
        </w:rPr>
        <w:t>»</w:t>
      </w:r>
      <w:r w:rsidR="00367E5C" w:rsidRPr="00EF203B">
        <w:rPr>
          <w:rFonts w:ascii="Times New Roman" w:hAnsi="Times New Roman" w:cs="Times New Roman"/>
          <w:sz w:val="28"/>
          <w:szCs w:val="28"/>
        </w:rPr>
        <w:t>.</w:t>
      </w:r>
    </w:p>
    <w:p w:rsidR="00367E5C" w:rsidRPr="00EF203B" w:rsidRDefault="00367E5C" w:rsidP="00DF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F203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F203B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«Официальном   портале правовой информации Республики Татарстан» в </w:t>
      </w:r>
      <w:proofErr w:type="spellStart"/>
      <w:r w:rsidRPr="00EF203B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EF203B">
        <w:rPr>
          <w:rFonts w:ascii="Times New Roman" w:hAnsi="Times New Roman" w:cs="Times New Roman"/>
          <w:sz w:val="28"/>
          <w:szCs w:val="28"/>
        </w:rPr>
        <w:t xml:space="preserve"> сети «Интернет», и на сайте поселения, на Портале муниципальных образований Республики Татарстан.</w:t>
      </w:r>
    </w:p>
    <w:p w:rsidR="00367E5C" w:rsidRPr="00EF203B" w:rsidRDefault="00367E5C" w:rsidP="00DF3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sz w:val="28"/>
          <w:szCs w:val="28"/>
        </w:rPr>
        <w:t xml:space="preserve">     </w:t>
      </w:r>
      <w:r w:rsidRPr="00EF203B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F2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20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7E5C" w:rsidRPr="00EF203B" w:rsidRDefault="00367E5C" w:rsidP="00DF3E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7E5C" w:rsidRPr="00EF203B" w:rsidRDefault="00367E5C" w:rsidP="00367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7E5C" w:rsidRPr="00EF203B" w:rsidRDefault="00367E5C" w:rsidP="00367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</w:p>
    <w:p w:rsidR="00367E5C" w:rsidRPr="00EF203B" w:rsidRDefault="00367E5C" w:rsidP="00367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EF203B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                                          </w:t>
      </w:r>
      <w:r w:rsidR="00EF203B" w:rsidRPr="00EF203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F2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03B" w:rsidRPr="00EF203B">
        <w:rPr>
          <w:rFonts w:ascii="Times New Roman" w:hAnsi="Times New Roman" w:cs="Times New Roman"/>
          <w:b/>
          <w:sz w:val="28"/>
          <w:szCs w:val="28"/>
        </w:rPr>
        <w:t>И.В.Гущина</w:t>
      </w:r>
      <w:r w:rsidRPr="00EF20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367E5C" w:rsidRPr="00EF203B" w:rsidRDefault="00367E5C" w:rsidP="00367E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7A" w:rsidRPr="00EF203B" w:rsidRDefault="0007337A" w:rsidP="0007337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37A" w:rsidRPr="00EF203B" w:rsidRDefault="0007337A" w:rsidP="0007337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5B5" w:rsidRPr="00EF203B" w:rsidRDefault="003045B5" w:rsidP="0007337A">
      <w:pPr>
        <w:spacing w:after="0"/>
        <w:rPr>
          <w:rFonts w:ascii="Times New Roman" w:hAnsi="Times New Roman" w:cs="Times New Roman"/>
        </w:rPr>
      </w:pPr>
    </w:p>
    <w:sectPr w:rsidR="003045B5" w:rsidRPr="00EF203B" w:rsidSect="008B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LB Times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93BFB"/>
    <w:multiLevelType w:val="hybridMultilevel"/>
    <w:tmpl w:val="6B8655D2"/>
    <w:lvl w:ilvl="0" w:tplc="2960B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37A"/>
    <w:rsid w:val="0007337A"/>
    <w:rsid w:val="000A56E9"/>
    <w:rsid w:val="000D434B"/>
    <w:rsid w:val="000E15B2"/>
    <w:rsid w:val="002E5C3E"/>
    <w:rsid w:val="002F4678"/>
    <w:rsid w:val="003045B5"/>
    <w:rsid w:val="00367E5C"/>
    <w:rsid w:val="003952BD"/>
    <w:rsid w:val="00503051"/>
    <w:rsid w:val="008B6A34"/>
    <w:rsid w:val="00D56F34"/>
    <w:rsid w:val="00DA54DD"/>
    <w:rsid w:val="00DF3E0E"/>
    <w:rsid w:val="00EB1AB2"/>
    <w:rsid w:val="00EF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34"/>
  </w:style>
  <w:style w:type="paragraph" w:styleId="1">
    <w:name w:val="heading 1"/>
    <w:basedOn w:val="a"/>
    <w:next w:val="a"/>
    <w:link w:val="10"/>
    <w:qFormat/>
    <w:rsid w:val="00EF203B"/>
    <w:pPr>
      <w:keepNext/>
      <w:spacing w:after="0" w:line="240" w:lineRule="auto"/>
      <w:jc w:val="center"/>
      <w:outlineLvl w:val="0"/>
    </w:pPr>
    <w:rPr>
      <w:rFonts w:ascii="TLB Times" w:eastAsia="Times New Roman" w:hAnsi="TLB 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3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337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D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F203B"/>
    <w:rPr>
      <w:rFonts w:ascii="TLB Times" w:eastAsia="Times New Roman" w:hAnsi="TLB Times" w:cs="Times New Roman"/>
      <w:sz w:val="24"/>
      <w:szCs w:val="20"/>
    </w:rPr>
  </w:style>
  <w:style w:type="paragraph" w:styleId="a5">
    <w:name w:val="Normal (Web)"/>
    <w:aliases w:val="Обычный (Web)"/>
    <w:basedOn w:val="a"/>
    <w:unhideWhenUsed/>
    <w:qFormat/>
    <w:rsid w:val="00EF20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1</cp:lastModifiedBy>
  <cp:revision>18</cp:revision>
  <cp:lastPrinted>2018-04-18T06:56:00Z</cp:lastPrinted>
  <dcterms:created xsi:type="dcterms:W3CDTF">2018-04-16T05:27:00Z</dcterms:created>
  <dcterms:modified xsi:type="dcterms:W3CDTF">2018-04-18T06:56:00Z</dcterms:modified>
</cp:coreProperties>
</file>